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9535" w14:textId="55C8308A"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Name:</w:t>
      </w:r>
      <w:r w:rsidRPr="009D0B16">
        <w:rPr>
          <w:rFonts w:ascii="Cambria" w:hAnsi="Cambria"/>
        </w:rPr>
        <w:t xml:space="preserve"> </w:t>
      </w:r>
      <w:r w:rsidR="009E2285">
        <w:rPr>
          <w:rFonts w:ascii="Cambria" w:hAnsi="Cambria"/>
        </w:rPr>
        <w:t>DOD</w:t>
      </w:r>
      <w:r w:rsidRPr="009D0B16">
        <w:rPr>
          <w:rFonts w:ascii="Cambria" w:hAnsi="Cambria"/>
        </w:rPr>
        <w:t xml:space="preserve"> SBIR Phase l</w:t>
      </w:r>
    </w:p>
    <w:p w14:paraId="0FCB153B" w14:textId="6AD6E3BC"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Number:</w:t>
      </w:r>
      <w:r w:rsidRPr="009D0B16">
        <w:rPr>
          <w:rFonts w:ascii="Cambria" w:hAnsi="Cambria"/>
        </w:rPr>
        <w:t xml:space="preserve"> </w:t>
      </w:r>
      <w:r w:rsidR="00616E6F">
        <w:rPr>
          <w:rFonts w:ascii="Cambria" w:hAnsi="Cambria"/>
        </w:rPr>
        <w:t>DOD 20</w:t>
      </w:r>
      <w:r w:rsidR="00DD5C49">
        <w:rPr>
          <w:rFonts w:ascii="Cambria" w:hAnsi="Cambria"/>
        </w:rPr>
        <w:t>20</w:t>
      </w:r>
      <w:r w:rsidR="00616E6F">
        <w:rPr>
          <w:rFonts w:ascii="Cambria" w:hAnsi="Cambria"/>
        </w:rPr>
        <w:t>.</w:t>
      </w:r>
      <w:r w:rsidR="008E36FA">
        <w:rPr>
          <w:rFonts w:ascii="Cambria" w:hAnsi="Cambria"/>
        </w:rPr>
        <w:t>3</w:t>
      </w:r>
    </w:p>
    <w:p w14:paraId="7CFA3F63" w14:textId="5A72409E" w:rsidR="00A959B8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Submission Date:</w:t>
      </w:r>
      <w:r w:rsidR="001A20B6">
        <w:rPr>
          <w:rFonts w:ascii="Cambria" w:hAnsi="Cambria"/>
        </w:rPr>
        <w:t xml:space="preserve"> </w:t>
      </w:r>
      <w:r w:rsidR="00DD5C49">
        <w:rPr>
          <w:rFonts w:ascii="Cambria" w:hAnsi="Cambria"/>
        </w:rPr>
        <w:t>12</w:t>
      </w:r>
      <w:r>
        <w:rPr>
          <w:rFonts w:ascii="Cambria" w:hAnsi="Cambria"/>
        </w:rPr>
        <w:t xml:space="preserve"> PM </w:t>
      </w:r>
      <w:r w:rsidR="009E2285">
        <w:rPr>
          <w:rFonts w:ascii="Cambria" w:hAnsi="Cambria"/>
        </w:rPr>
        <w:t xml:space="preserve">ET on </w:t>
      </w:r>
      <w:r w:rsidR="008E36FA">
        <w:rPr>
          <w:rFonts w:ascii="Cambria" w:hAnsi="Cambria"/>
        </w:rPr>
        <w:t>October 22, 2020</w:t>
      </w:r>
    </w:p>
    <w:p w14:paraId="275EB9B2" w14:textId="77777777" w:rsidR="00D43D10" w:rsidRDefault="00D43D10" w:rsidP="00D43D10">
      <w:pPr>
        <w:jc w:val="center"/>
        <w:rPr>
          <w:rFonts w:ascii="Cambria" w:hAnsi="Cambria"/>
          <w:b/>
        </w:rPr>
      </w:pPr>
      <w:r w:rsidRPr="00D43D10">
        <w:rPr>
          <w:rFonts w:ascii="Cambria" w:hAnsi="Cambria"/>
          <w:b/>
        </w:rPr>
        <w:t>Proposal Development Checklist</w:t>
      </w:r>
    </w:p>
    <w:p w14:paraId="78069789" w14:textId="77777777" w:rsidR="00D43D10" w:rsidRPr="005D2DEF" w:rsidRDefault="00A04B8A" w:rsidP="00D43D10">
      <w:p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Formatting:</w:t>
      </w:r>
    </w:p>
    <w:p w14:paraId="2FF0539D" w14:textId="14172636" w:rsidR="00A04B8A" w:rsidRPr="005D2DEF" w:rsidRDefault="00A04B8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D2DEF">
        <w:rPr>
          <w:rFonts w:ascii="Cambria" w:hAnsi="Cambria"/>
        </w:rPr>
        <w:t>Proposal pages are set at standard 8.5</w:t>
      </w:r>
      <w:r w:rsidR="00AE43FD">
        <w:rPr>
          <w:rFonts w:ascii="Cambria" w:hAnsi="Cambria"/>
        </w:rPr>
        <w:t>”</w:t>
      </w:r>
      <w:r w:rsidRPr="005D2DEF">
        <w:rPr>
          <w:rFonts w:ascii="Cambria" w:hAnsi="Cambria"/>
        </w:rPr>
        <w:t xml:space="preserve"> x 11</w:t>
      </w:r>
      <w:r w:rsidR="00AE43FD">
        <w:rPr>
          <w:rFonts w:ascii="Cambria" w:hAnsi="Cambria"/>
        </w:rPr>
        <w:t>”</w:t>
      </w:r>
    </w:p>
    <w:p w14:paraId="31C476CB" w14:textId="412E660B" w:rsidR="00A04B8A" w:rsidRPr="005D2DEF" w:rsidRDefault="00A04B8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D2DEF">
        <w:rPr>
          <w:rFonts w:ascii="Cambria" w:hAnsi="Cambria"/>
        </w:rPr>
        <w:t xml:space="preserve">Proposal pages have </w:t>
      </w:r>
      <w:r w:rsidR="00AE43FD" w:rsidRPr="005D2DEF">
        <w:rPr>
          <w:rFonts w:ascii="Cambria" w:hAnsi="Cambria"/>
        </w:rPr>
        <w:t>1-inch</w:t>
      </w:r>
      <w:r w:rsidRPr="005D2DEF">
        <w:rPr>
          <w:rFonts w:ascii="Cambria" w:hAnsi="Cambria"/>
        </w:rPr>
        <w:t xml:space="preserve"> margins at top, bottom, and both sides</w:t>
      </w:r>
    </w:p>
    <w:p w14:paraId="590E0B88" w14:textId="2662437E" w:rsidR="00A04B8A" w:rsidRPr="005D2DEF" w:rsidRDefault="00C512F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D2DEF">
        <w:rPr>
          <w:rFonts w:ascii="Cambria" w:hAnsi="Cambria"/>
        </w:rPr>
        <w:t>Font in proposal is at least 1</w:t>
      </w:r>
      <w:r w:rsidR="00AE43FD">
        <w:rPr>
          <w:rFonts w:ascii="Cambria" w:hAnsi="Cambria"/>
        </w:rPr>
        <w:t>0</w:t>
      </w:r>
      <w:r w:rsidRPr="005D2DEF">
        <w:rPr>
          <w:rFonts w:ascii="Cambria" w:hAnsi="Cambria"/>
        </w:rPr>
        <w:t xml:space="preserve"> point</w:t>
      </w:r>
    </w:p>
    <w:p w14:paraId="0ADD4CAE" w14:textId="77777777" w:rsidR="00C512FA" w:rsidRPr="005D2DEF" w:rsidRDefault="00C512F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D2DEF">
        <w:rPr>
          <w:rFonts w:ascii="Cambria" w:hAnsi="Cambria"/>
        </w:rPr>
        <w:t>Font color in proposal is set to only black text</w:t>
      </w:r>
    </w:p>
    <w:p w14:paraId="66D374BE" w14:textId="77777777" w:rsidR="00337D32" w:rsidRPr="005D2DEF" w:rsidRDefault="00337D32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D2DEF">
        <w:rPr>
          <w:rFonts w:ascii="Cambria" w:hAnsi="Cambria"/>
        </w:rPr>
        <w:t>All text is single spaced</w:t>
      </w:r>
    </w:p>
    <w:p w14:paraId="59328C71" w14:textId="0768380E" w:rsidR="00C512FA" w:rsidRPr="005D2DEF" w:rsidRDefault="008B4F43" w:rsidP="00C512FA">
      <w:p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Cover Sheet</w:t>
      </w:r>
    </w:p>
    <w:p w14:paraId="443E1169" w14:textId="77777777" w:rsidR="005F0C48" w:rsidRPr="005D2DEF" w:rsidRDefault="005F0C48" w:rsidP="005F0C48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Basic</w:t>
      </w:r>
      <w:r w:rsidRPr="005D2DEF">
        <w:rPr>
          <w:rFonts w:ascii="Cambria" w:hAnsi="Cambria"/>
          <w:b/>
        </w:rPr>
        <w:t xml:space="preserve"> Information </w:t>
      </w:r>
    </w:p>
    <w:p w14:paraId="1C2EBBF1" w14:textId="77777777" w:rsidR="005F0C48" w:rsidRDefault="005F0C48" w:rsidP="005F0C48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Information in this section is accurate, and if available/known, CAGE code is input</w:t>
      </w:r>
    </w:p>
    <w:p w14:paraId="47ECDB60" w14:textId="77777777" w:rsidR="005F0C48" w:rsidRPr="005D2DEF" w:rsidRDefault="005F0C48" w:rsidP="005F0C48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Certification</w:t>
      </w:r>
    </w:p>
    <w:p w14:paraId="64A8CF02" w14:textId="77777777" w:rsidR="005F0C48" w:rsidRDefault="005F0C48" w:rsidP="005F0C48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Information in this section is accurate based on Firm and PI information for the project</w:t>
      </w:r>
    </w:p>
    <w:p w14:paraId="3B1A7776" w14:textId="77777777" w:rsidR="005F0C48" w:rsidRPr="005D2DEF" w:rsidRDefault="005F0C48" w:rsidP="005F0C48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Business</w:t>
      </w:r>
      <w:r w:rsidRPr="005D2DEF">
        <w:rPr>
          <w:rFonts w:ascii="Cambria" w:hAnsi="Cambria"/>
          <w:b/>
        </w:rPr>
        <w:t xml:space="preserve"> Information </w:t>
      </w:r>
    </w:p>
    <w:p w14:paraId="0165CDC0" w14:textId="77777777" w:rsidR="005F0C48" w:rsidRPr="005D2DEF" w:rsidRDefault="005F0C48" w:rsidP="005F0C48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Information in this section is accurate</w:t>
      </w:r>
      <w:r>
        <w:rPr>
          <w:rFonts w:ascii="Cambria" w:hAnsi="Cambria"/>
        </w:rPr>
        <w:t xml:space="preserve"> and complete</w:t>
      </w:r>
    </w:p>
    <w:p w14:paraId="3992F719" w14:textId="77777777" w:rsidR="005F0C48" w:rsidRPr="005D2DEF" w:rsidRDefault="005F0C48" w:rsidP="005F0C48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Proposal Information</w:t>
      </w:r>
    </w:p>
    <w:p w14:paraId="561E4456" w14:textId="77777777" w:rsidR="005F0C48" w:rsidRPr="005D2DEF" w:rsidRDefault="005F0C48" w:rsidP="005F0C48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Proposed Cost and Duration have been input and are within the maximum allowable amounts based on information found in the BAA</w:t>
      </w:r>
    </w:p>
    <w:p w14:paraId="62307CC5" w14:textId="77777777" w:rsidR="005F0C48" w:rsidRPr="005D2DEF" w:rsidRDefault="005F0C48" w:rsidP="005F0C48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If applicable, Option period has been bid within the maximum allowable amounts based on information found in the BAA</w:t>
      </w:r>
    </w:p>
    <w:p w14:paraId="792F701F" w14:textId="77777777" w:rsidR="005F0C48" w:rsidRPr="005D2DEF" w:rsidRDefault="005F0C48" w:rsidP="005F0C48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Technical Abstract is less than 200 words and contains no classified or proprietary information</w:t>
      </w:r>
    </w:p>
    <w:p w14:paraId="2BED5E4F" w14:textId="77777777" w:rsidR="005F0C48" w:rsidRPr="005D2DEF" w:rsidRDefault="005F0C48" w:rsidP="005F0C48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Anticipated Benefits/Potential Commercial Applications of the Research or Development have been listed</w:t>
      </w:r>
    </w:p>
    <w:p w14:paraId="4C47B8B7" w14:textId="77777777" w:rsidR="005F0C48" w:rsidRPr="00FF4C5E" w:rsidRDefault="005F0C48" w:rsidP="005F0C48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A list of Key Words for the project have been added and there are less than or equal to 8 Key Words or phrases</w:t>
      </w:r>
    </w:p>
    <w:p w14:paraId="76863146" w14:textId="77777777" w:rsidR="005F0C48" w:rsidRPr="005D2DEF" w:rsidRDefault="005F0C48" w:rsidP="005F0C48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Contact</w:t>
      </w:r>
      <w:r w:rsidRPr="005D2DEF">
        <w:rPr>
          <w:rFonts w:ascii="Cambria" w:hAnsi="Cambria"/>
          <w:b/>
        </w:rPr>
        <w:t xml:space="preserve"> Information </w:t>
      </w:r>
    </w:p>
    <w:p w14:paraId="151D40BF" w14:textId="77777777" w:rsidR="005F0C48" w:rsidRPr="005D2DEF" w:rsidRDefault="005F0C48" w:rsidP="005F0C48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Information in this section is accurate</w:t>
      </w:r>
      <w:r>
        <w:rPr>
          <w:rFonts w:ascii="Cambria" w:hAnsi="Cambria"/>
        </w:rPr>
        <w:t xml:space="preserve"> and complete</w:t>
      </w:r>
    </w:p>
    <w:p w14:paraId="67DB8B3C" w14:textId="22710276" w:rsidR="00337D32" w:rsidRPr="005D2DEF" w:rsidRDefault="003B5C66" w:rsidP="00337D32">
      <w:p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Technical Volume</w:t>
      </w:r>
    </w:p>
    <w:p w14:paraId="6C796924" w14:textId="77777777" w:rsidR="00337D32" w:rsidRPr="005D2DEF" w:rsidRDefault="00337D32" w:rsidP="00337D32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Formatting</w:t>
      </w:r>
    </w:p>
    <w:p w14:paraId="08C38A95" w14:textId="17334985" w:rsidR="00337D32" w:rsidRPr="005D2DEF" w:rsidRDefault="003B5C66" w:rsidP="00337D32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Technical Volume is one single PDF file, including graphics</w:t>
      </w:r>
    </w:p>
    <w:p w14:paraId="50A83D63" w14:textId="10DCF177" w:rsidR="00337D32" w:rsidRPr="005D2DEF" w:rsidRDefault="00032FF4" w:rsidP="00337D32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Page count limit has been verified with component-specific instructions</w:t>
      </w:r>
    </w:p>
    <w:p w14:paraId="6147CED6" w14:textId="1C45F0AD" w:rsidR="00633F2A" w:rsidRPr="005D2DEF" w:rsidRDefault="003B5C66" w:rsidP="00337D32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Font is not less than 10 point</w:t>
      </w:r>
    </w:p>
    <w:p w14:paraId="1AD6D9B6" w14:textId="7E3B40EF" w:rsidR="00633F2A" w:rsidRPr="005D2DEF" w:rsidRDefault="003B5C66" w:rsidP="00337D32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Pages are numbered consecutively</w:t>
      </w:r>
    </w:p>
    <w:p w14:paraId="42370C15" w14:textId="19410AE1" w:rsidR="003B5C66" w:rsidRPr="005D2DEF" w:rsidRDefault="003B5C66" w:rsidP="003B5C66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 xml:space="preserve">Header appears on each page and contains your company name, topic number, and proposal number assigned by the </w:t>
      </w:r>
      <w:r w:rsidR="00032FF4">
        <w:rPr>
          <w:rFonts w:ascii="Cambria" w:hAnsi="Cambria"/>
        </w:rPr>
        <w:t>Defense SBIR/STTR Innovation Portal (DSIP)</w:t>
      </w:r>
    </w:p>
    <w:p w14:paraId="25336008" w14:textId="23C7F833" w:rsidR="00A95227" w:rsidRPr="005D2DEF" w:rsidRDefault="00A95227" w:rsidP="003B5C66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All sections appear in the indicated order per the BAA solicitation and are titled in that exact manner</w:t>
      </w:r>
    </w:p>
    <w:p w14:paraId="3F6AD928" w14:textId="00918343" w:rsidR="00337D32" w:rsidRPr="005D2DEF" w:rsidRDefault="00A95227" w:rsidP="00F37A2E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</w:t>
      </w:r>
      <w:r w:rsidR="007F187D" w:rsidRPr="005D2DEF">
        <w:rPr>
          <w:rFonts w:ascii="Cambria" w:hAnsi="Cambria"/>
          <w:b/>
        </w:rPr>
        <w:t xml:space="preserve"> </w:t>
      </w:r>
      <w:r w:rsidR="00F6381C" w:rsidRPr="005D2DEF">
        <w:rPr>
          <w:rFonts w:ascii="Cambria" w:hAnsi="Cambria"/>
          <w:b/>
        </w:rPr>
        <w:t>1:</w:t>
      </w:r>
      <w:r w:rsidR="007F187D" w:rsidRPr="005D2DEF">
        <w:rPr>
          <w:rFonts w:ascii="Cambria" w:hAnsi="Cambria"/>
          <w:b/>
        </w:rPr>
        <w:t xml:space="preserve"> </w:t>
      </w:r>
      <w:r w:rsidR="00F37A2E" w:rsidRPr="005D2DEF">
        <w:rPr>
          <w:rFonts w:ascii="Cambria" w:hAnsi="Cambria"/>
          <w:b/>
        </w:rPr>
        <w:t>Identification and Significance of the Problem or Opportunity</w:t>
      </w:r>
    </w:p>
    <w:p w14:paraId="0119BCA9" w14:textId="49EE8071" w:rsidR="00337D32" w:rsidRPr="005D2DEF" w:rsidRDefault="00F37A2E" w:rsidP="00337D32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Specific technical problem or opportunity being address has been defined and its importance has been described</w:t>
      </w:r>
    </w:p>
    <w:p w14:paraId="0AAA3AF9" w14:textId="5DD86D69" w:rsidR="000D68E6" w:rsidRPr="005D2DEF" w:rsidRDefault="00F6381C" w:rsidP="00F6381C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</w:t>
      </w:r>
      <w:r w:rsidR="007F187D" w:rsidRPr="005D2DEF">
        <w:rPr>
          <w:rFonts w:ascii="Cambria" w:hAnsi="Cambria"/>
          <w:b/>
        </w:rPr>
        <w:t xml:space="preserve"> 2: </w:t>
      </w:r>
      <w:r w:rsidRPr="005D2DEF">
        <w:rPr>
          <w:rFonts w:ascii="Cambria" w:hAnsi="Cambria"/>
          <w:b/>
        </w:rPr>
        <w:t>Phase I Technical Objectives</w:t>
      </w:r>
    </w:p>
    <w:p w14:paraId="3A7E0C8D" w14:textId="346705BD" w:rsidR="00491425" w:rsidRPr="005D2DEF" w:rsidRDefault="00F6381C" w:rsidP="000D68E6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The specific objectives of the Phase I work have been enumerated and the R&amp;D questions that will be answered through the feasibility of the proposed approach have been defined</w:t>
      </w:r>
    </w:p>
    <w:p w14:paraId="10B4442F" w14:textId="613133E0" w:rsidR="00491425" w:rsidRPr="005D2DEF" w:rsidRDefault="00F6381C" w:rsidP="00F6381C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 xml:space="preserve">Section </w:t>
      </w:r>
      <w:r w:rsidR="00F64920" w:rsidRPr="005D2DEF">
        <w:rPr>
          <w:rFonts w:ascii="Cambria" w:hAnsi="Cambria"/>
          <w:b/>
        </w:rPr>
        <w:t>3</w:t>
      </w:r>
      <w:r w:rsidRPr="005D2DEF">
        <w:rPr>
          <w:rFonts w:ascii="Cambria" w:hAnsi="Cambria"/>
          <w:b/>
        </w:rPr>
        <w:t>: Phase I Statement of Work (including Subcontractors’ Efforts)</w:t>
      </w:r>
    </w:p>
    <w:p w14:paraId="0F4A7DB0" w14:textId="11EDDCF2" w:rsidR="00F6381C" w:rsidRPr="005D2DEF" w:rsidRDefault="00F6381C" w:rsidP="00F6381C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Detailed and explicit description of the Phase I approach, including tasks to be accomplished, place of performance, schedule of events, final delivery of product, and the methods to achieve each objective or task is provided</w:t>
      </w:r>
    </w:p>
    <w:p w14:paraId="14E277D0" w14:textId="32FB1570" w:rsidR="00F64920" w:rsidRPr="005D2DEF" w:rsidRDefault="00F64920" w:rsidP="00F64920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4: Related Work</w:t>
      </w:r>
    </w:p>
    <w:p w14:paraId="6D41EB08" w14:textId="08352AFB" w:rsidR="00F64920" w:rsidRPr="005D2DEF" w:rsidRDefault="00F64920" w:rsidP="00F64920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 xml:space="preserve">Significant activities directly related to the effort that have been undertaken by the PI or the proposing firm has been described in </w:t>
      </w:r>
      <w:proofErr w:type="gramStart"/>
      <w:r w:rsidRPr="005D2DEF">
        <w:rPr>
          <w:rFonts w:ascii="Cambria" w:hAnsi="Cambria"/>
        </w:rPr>
        <w:t>sufficient</w:t>
      </w:r>
      <w:proofErr w:type="gramEnd"/>
      <w:r w:rsidRPr="005D2DEF">
        <w:rPr>
          <w:rFonts w:ascii="Cambria" w:hAnsi="Cambria"/>
        </w:rPr>
        <w:t xml:space="preserve"> detail</w:t>
      </w:r>
    </w:p>
    <w:p w14:paraId="7B9FF3FA" w14:textId="21517413" w:rsidR="00BC315B" w:rsidRPr="005D2DEF" w:rsidRDefault="00BC315B" w:rsidP="00BC315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5: Relationship with Future Research or Research and Development</w:t>
      </w:r>
    </w:p>
    <w:p w14:paraId="7ABE8FCF" w14:textId="4612DEA8" w:rsidR="00BC315B" w:rsidRPr="005D2DEF" w:rsidRDefault="00417230" w:rsidP="00BC315B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Anticipated results of the proposed project have been stated</w:t>
      </w:r>
    </w:p>
    <w:p w14:paraId="60393431" w14:textId="54E4A901" w:rsidR="00165496" w:rsidRPr="005D2DEF" w:rsidRDefault="00417230" w:rsidP="00582119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Significance of the Phase I effort in creating a foundation for a Phase II effort have been discussed</w:t>
      </w:r>
    </w:p>
    <w:p w14:paraId="633463B4" w14:textId="3143AE41" w:rsidR="00582119" w:rsidRPr="005D2DEF" w:rsidRDefault="00582119" w:rsidP="00582119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6: Commercialization Strategy</w:t>
      </w:r>
    </w:p>
    <w:p w14:paraId="0C80BC86" w14:textId="605F3481" w:rsidR="008914D7" w:rsidRPr="005D2DEF" w:rsidRDefault="008914D7" w:rsidP="008914D7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Company’s strategy for commercializing the technology in DOD, Federal Agency, and private sector markets has been described</w:t>
      </w:r>
    </w:p>
    <w:p w14:paraId="602E680B" w14:textId="558593A1" w:rsidR="00EC0215" w:rsidRPr="005D2DEF" w:rsidRDefault="00EC0215" w:rsidP="00EC021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7: Key Personnel</w:t>
      </w:r>
    </w:p>
    <w:p w14:paraId="007D76B0" w14:textId="5FD2ECB7" w:rsidR="00EC0215" w:rsidRPr="005D2DEF" w:rsidRDefault="00C51AAA" w:rsidP="00EC0215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Key Personnel for the Phase I effort have been identified and information on their directly related education and experience has been provided</w:t>
      </w:r>
    </w:p>
    <w:p w14:paraId="39D016B3" w14:textId="6650F4CD" w:rsidR="00C51AAA" w:rsidRPr="005D2DEF" w:rsidRDefault="00C51AAA" w:rsidP="00EC0215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Concise technical resume of the PI including a list of relevant publications has been included</w:t>
      </w:r>
    </w:p>
    <w:p w14:paraId="4ACC5BDA" w14:textId="7772926D" w:rsidR="00680E3F" w:rsidRPr="005D2DEF" w:rsidRDefault="00680E3F" w:rsidP="00680E3F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8: Foreign Citizens</w:t>
      </w:r>
    </w:p>
    <w:p w14:paraId="016867AC" w14:textId="57D7A392" w:rsidR="00680E3F" w:rsidRPr="005D2DEF" w:rsidRDefault="00680E3F" w:rsidP="00680E3F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Any foreign citizens or individuals with dual citizenship expected to be involved in the project have been identified.</w:t>
      </w:r>
    </w:p>
    <w:p w14:paraId="66813CBF" w14:textId="09B395CF" w:rsidR="00680E3F" w:rsidRPr="005D2DEF" w:rsidRDefault="00680E3F" w:rsidP="00680E3F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9: Facilities/Equipment</w:t>
      </w:r>
    </w:p>
    <w:p w14:paraId="06AAEE36" w14:textId="48B2E322" w:rsidR="00680E3F" w:rsidRPr="005D2DEF" w:rsidRDefault="00C06768" w:rsidP="00680E3F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All instrumentation and physical facilities available during the Phase I effort have been described</w:t>
      </w:r>
    </w:p>
    <w:p w14:paraId="11C05CC1" w14:textId="25B43E93" w:rsidR="00C06768" w:rsidRPr="005D2DEF" w:rsidRDefault="00C06768" w:rsidP="00680E3F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lastRenderedPageBreak/>
        <w:t>Any equipment purchases to be carried out during Phase I effort have been detailed and justified</w:t>
      </w:r>
    </w:p>
    <w:p w14:paraId="0E98938F" w14:textId="00C3F506" w:rsidR="00981A92" w:rsidRPr="005D2DEF" w:rsidRDefault="00981A92" w:rsidP="00981A92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10: Subcontractors/Consultants</w:t>
      </w:r>
    </w:p>
    <w:p w14:paraId="0ED14D8B" w14:textId="241F1403" w:rsidR="00981A92" w:rsidRPr="005D2DEF" w:rsidRDefault="00981A92" w:rsidP="00981A92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All instrumentation and physical facilities available during the Phase I effort have been described</w:t>
      </w:r>
    </w:p>
    <w:p w14:paraId="21135C2C" w14:textId="066F1005" w:rsidR="007703CB" w:rsidRPr="005D2DEF" w:rsidRDefault="007703CB" w:rsidP="007703C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11: Prior, Current, or Pending Support of Similar Proposals or Awards</w:t>
      </w:r>
    </w:p>
    <w:p w14:paraId="574F87A3" w14:textId="5CA5D99C" w:rsidR="007703CB" w:rsidRPr="005D2DEF" w:rsidRDefault="003B4618" w:rsidP="007703CB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 xml:space="preserve">If proposal being submitted is substantially </w:t>
      </w:r>
      <w:proofErr w:type="gramStart"/>
      <w:r w:rsidRPr="005D2DEF">
        <w:rPr>
          <w:rFonts w:ascii="Cambria" w:hAnsi="Cambria"/>
        </w:rPr>
        <w:t>similar to</w:t>
      </w:r>
      <w:proofErr w:type="gramEnd"/>
      <w:r w:rsidRPr="005D2DEF">
        <w:rPr>
          <w:rFonts w:ascii="Cambria" w:hAnsi="Cambria"/>
        </w:rPr>
        <w:t xml:space="preserve"> another proposal that was funded, relevant information about that award has been provided as per directions in the BAA</w:t>
      </w:r>
    </w:p>
    <w:p w14:paraId="619A0BC3" w14:textId="56D92A8A" w:rsidR="003B4618" w:rsidRPr="005D2DEF" w:rsidRDefault="003B4618" w:rsidP="003B4618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If this does not apply, the statement "No prior, current, or pending support for proposed work." has been provided in this section</w:t>
      </w:r>
    </w:p>
    <w:p w14:paraId="1A6F1358" w14:textId="0B7BB5CA" w:rsidR="00594A4C" w:rsidRPr="005D2DEF" w:rsidRDefault="002B2ACE" w:rsidP="00594A4C">
      <w:p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Cost Volume</w:t>
      </w:r>
    </w:p>
    <w:p w14:paraId="3245CFD7" w14:textId="30726436" w:rsidR="001016B3" w:rsidRPr="005D2DEF" w:rsidRDefault="009A4944" w:rsidP="001016B3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General Formatting</w:t>
      </w:r>
    </w:p>
    <w:p w14:paraId="3B433FC6" w14:textId="33E71395" w:rsidR="001016B3" w:rsidRPr="005D2DEF" w:rsidRDefault="00101517" w:rsidP="001016B3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If required, Cost Volume has been separated into base and option periods of performance</w:t>
      </w:r>
      <w:r w:rsidR="00C41744" w:rsidRPr="005D2DEF">
        <w:rPr>
          <w:rFonts w:ascii="Cambria" w:hAnsi="Cambria"/>
        </w:rPr>
        <w:t xml:space="preserve"> and both tabs have been completed in full for each section</w:t>
      </w:r>
    </w:p>
    <w:p w14:paraId="76211A43" w14:textId="4BAF5E0A" w:rsidR="007F32CB" w:rsidRPr="005D2DEF" w:rsidRDefault="00C32535" w:rsidP="007F32C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Direct Labor Costs</w:t>
      </w:r>
    </w:p>
    <w:p w14:paraId="21B776DB" w14:textId="05C4BF2B" w:rsidR="00C32535" w:rsidRPr="005D2DEF" w:rsidRDefault="00C32535" w:rsidP="00C32535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All key personnel listed with their hours of commitment and base labor rate</w:t>
      </w:r>
    </w:p>
    <w:p w14:paraId="67E68792" w14:textId="34F6FF02" w:rsidR="00C32535" w:rsidRPr="005D2DEF" w:rsidRDefault="008509F5" w:rsidP="008509F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Direct Material Costs</w:t>
      </w:r>
    </w:p>
    <w:p w14:paraId="02A1C885" w14:textId="325B3391" w:rsidR="008509F5" w:rsidRPr="005D2DEF" w:rsidRDefault="00014386" w:rsidP="008509F5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 xml:space="preserve">Material costs have been added as applicable </w:t>
      </w:r>
      <w:r w:rsidR="00F639C6" w:rsidRPr="005D2DEF">
        <w:rPr>
          <w:rFonts w:ascii="Cambria" w:hAnsi="Cambria"/>
        </w:rPr>
        <w:t>as separate line items</w:t>
      </w:r>
    </w:p>
    <w:p w14:paraId="20F279D4" w14:textId="43D98084" w:rsidR="00014386" w:rsidRPr="005D2DEF" w:rsidRDefault="002D374B" w:rsidP="00014386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Travel</w:t>
      </w:r>
    </w:p>
    <w:p w14:paraId="794A3420" w14:textId="616D1C72" w:rsidR="00F639C6" w:rsidRPr="005D2DEF" w:rsidRDefault="00F639C6" w:rsidP="00F639C6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 xml:space="preserve">If required, travel has been </w:t>
      </w:r>
      <w:r w:rsidR="008C1D02" w:rsidRPr="005D2DEF">
        <w:rPr>
          <w:rFonts w:ascii="Cambria" w:hAnsi="Cambria"/>
        </w:rPr>
        <w:t>added as separate line items</w:t>
      </w:r>
    </w:p>
    <w:p w14:paraId="09DD4EFC" w14:textId="29A6F13C" w:rsidR="008C3981" w:rsidRPr="005D2DEF" w:rsidRDefault="002D374B" w:rsidP="008C398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Cost Sharing</w:t>
      </w:r>
    </w:p>
    <w:p w14:paraId="2821945F" w14:textId="6E76E62D" w:rsidR="0094258B" w:rsidRPr="005D2DEF" w:rsidRDefault="0094258B" w:rsidP="0094258B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 xml:space="preserve">If </w:t>
      </w:r>
      <w:r w:rsidR="002D374B">
        <w:rPr>
          <w:rFonts w:ascii="Cambria" w:hAnsi="Cambria"/>
        </w:rPr>
        <w:t>cost sharing is to be leveraged during the Phase I effort, applicable information has been entered</w:t>
      </w:r>
    </w:p>
    <w:p w14:paraId="0BC5A2F2" w14:textId="7D0B62A3" w:rsidR="003E7FD9" w:rsidRPr="005D2DEF" w:rsidRDefault="002D374B" w:rsidP="003E7FD9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Option Period</w:t>
      </w:r>
    </w:p>
    <w:p w14:paraId="7C7E8E7A" w14:textId="58B45A62" w:rsidR="00337D32" w:rsidRPr="002D374B" w:rsidRDefault="002D374B" w:rsidP="00337D32">
      <w:pPr>
        <w:pStyle w:val="ListParagraph"/>
        <w:numPr>
          <w:ilvl w:val="1"/>
          <w:numId w:val="3"/>
        </w:numPr>
        <w:rPr>
          <w:b/>
        </w:rPr>
      </w:pPr>
      <w:r>
        <w:rPr>
          <w:rFonts w:ascii="Cambria" w:hAnsi="Cambria"/>
        </w:rPr>
        <w:t>If required, option period has been fully scoped as a separate work plan with identified costs</w:t>
      </w:r>
    </w:p>
    <w:p w14:paraId="19FC53B8" w14:textId="6AD524CF" w:rsidR="002D374B" w:rsidRPr="002D374B" w:rsidRDefault="002D374B" w:rsidP="002D374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2D374B">
        <w:rPr>
          <w:rFonts w:ascii="Cambria" w:hAnsi="Cambria"/>
          <w:b/>
        </w:rPr>
        <w:t>Subcontracts/Consultants</w:t>
      </w:r>
    </w:p>
    <w:p w14:paraId="0DF21C2D" w14:textId="6F4EAF78" w:rsidR="002D374B" w:rsidRPr="004C24A7" w:rsidRDefault="002D374B" w:rsidP="002D374B">
      <w:pPr>
        <w:pStyle w:val="ListParagraph"/>
        <w:numPr>
          <w:ilvl w:val="1"/>
          <w:numId w:val="3"/>
        </w:numPr>
        <w:rPr>
          <w:b/>
        </w:rPr>
      </w:pPr>
      <w:r>
        <w:rPr>
          <w:rFonts w:ascii="Cambria" w:hAnsi="Cambria"/>
        </w:rPr>
        <w:t>If used for the Phase I effort, a fully detailed explanation of subcontractor/consultant costs has been entered, identifying labor, travel, other direct costs, and all line items</w:t>
      </w:r>
    </w:p>
    <w:p w14:paraId="51BE41ED" w14:textId="4CFF68B4" w:rsidR="00CD773F" w:rsidRPr="005D2DEF" w:rsidRDefault="00CD773F" w:rsidP="00CD773F">
      <w:pPr>
        <w:rPr>
          <w:rFonts w:ascii="Cambria" w:hAnsi="Cambria"/>
          <w:b/>
        </w:rPr>
      </w:pPr>
      <w:r>
        <w:rPr>
          <w:rFonts w:ascii="Cambria" w:hAnsi="Cambria"/>
          <w:b/>
        </w:rPr>
        <w:t>Company Commercialization Report</w:t>
      </w:r>
    </w:p>
    <w:p w14:paraId="0AF414B7" w14:textId="77777777" w:rsidR="00CD773F" w:rsidRPr="005D2DEF" w:rsidRDefault="00CD773F" w:rsidP="00CD773F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General Formatting</w:t>
      </w:r>
    </w:p>
    <w:p w14:paraId="434DA57B" w14:textId="2D572C94" w:rsidR="00CD773F" w:rsidRDefault="00CD773F" w:rsidP="00032E0D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CD773F">
        <w:rPr>
          <w:rFonts w:ascii="Cambria" w:hAnsi="Cambria"/>
        </w:rPr>
        <w:t xml:space="preserve">Company Commercialization Report </w:t>
      </w:r>
      <w:r w:rsidR="00032E0D">
        <w:rPr>
          <w:rFonts w:ascii="Cambria" w:hAnsi="Cambria"/>
        </w:rPr>
        <w:t>will NOT be available during the 20.3 BAA cycle</w:t>
      </w:r>
    </w:p>
    <w:p w14:paraId="5C6052BD" w14:textId="69C4724C" w:rsidR="00943005" w:rsidRPr="005D2DEF" w:rsidRDefault="00943005" w:rsidP="00943005">
      <w:pPr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Supporting Documents</w:t>
      </w:r>
    </w:p>
    <w:p w14:paraId="76530256" w14:textId="77777777" w:rsidR="00943005" w:rsidRPr="005D2DEF" w:rsidRDefault="00943005" w:rsidP="0094300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General Formatting</w:t>
      </w:r>
    </w:p>
    <w:p w14:paraId="75E9F218" w14:textId="707BF4AE" w:rsidR="00943005" w:rsidRDefault="00943005" w:rsidP="00943005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Individual</w:t>
      </w:r>
      <w:r w:rsidRPr="00943005">
        <w:rPr>
          <w:rFonts w:ascii="Cambria" w:hAnsi="Cambria"/>
        </w:rPr>
        <w:t xml:space="preserve"> Component-specific instructions for your topics of interest </w:t>
      </w:r>
      <w:r>
        <w:rPr>
          <w:rFonts w:ascii="Cambria" w:hAnsi="Cambria"/>
        </w:rPr>
        <w:t>have been referred to in order to learn how that</w:t>
      </w:r>
      <w:r w:rsidRPr="00943005">
        <w:rPr>
          <w:rFonts w:ascii="Cambria" w:hAnsi="Cambria"/>
        </w:rPr>
        <w:t xml:space="preserve"> program office will be handling the Volume 5 information</w:t>
      </w:r>
    </w:p>
    <w:p w14:paraId="220DC375" w14:textId="4D53AA4D" w:rsidR="00943005" w:rsidRPr="005D2DEF" w:rsidRDefault="00943005" w:rsidP="00943005">
      <w:pPr>
        <w:rPr>
          <w:rFonts w:ascii="Cambria" w:hAnsi="Cambria"/>
          <w:b/>
        </w:rPr>
      </w:pPr>
      <w:r w:rsidRPr="00943005">
        <w:rPr>
          <w:rFonts w:ascii="Cambria" w:hAnsi="Cambria"/>
          <w:b/>
        </w:rPr>
        <w:t>Fraud, Waste and Abuse Training</w:t>
      </w:r>
    </w:p>
    <w:p w14:paraId="051031A1" w14:textId="77777777" w:rsidR="00943005" w:rsidRPr="005D2DEF" w:rsidRDefault="00943005" w:rsidP="0094300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General Formatting</w:t>
      </w:r>
    </w:p>
    <w:p w14:paraId="594CA3F6" w14:textId="34D59296" w:rsidR="00943005" w:rsidRDefault="00943005" w:rsidP="00943005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Individual</w:t>
      </w:r>
      <w:r w:rsidRPr="00943005">
        <w:rPr>
          <w:rFonts w:ascii="Cambria" w:hAnsi="Cambria"/>
        </w:rPr>
        <w:t xml:space="preserve"> Component-specific instructions for your topics of interest </w:t>
      </w:r>
      <w:r>
        <w:rPr>
          <w:rFonts w:ascii="Cambria" w:hAnsi="Cambria"/>
        </w:rPr>
        <w:t>have been referred to in order to learn how that</w:t>
      </w:r>
      <w:r w:rsidRPr="00943005">
        <w:rPr>
          <w:rFonts w:ascii="Cambria" w:hAnsi="Cambria"/>
        </w:rPr>
        <w:t xml:space="preserve"> program offi</w:t>
      </w:r>
      <w:r>
        <w:rPr>
          <w:rFonts w:ascii="Cambria" w:hAnsi="Cambria"/>
        </w:rPr>
        <w:t>ce will be handling the Volume 6</w:t>
      </w:r>
      <w:r w:rsidRPr="00943005">
        <w:rPr>
          <w:rFonts w:ascii="Cambria" w:hAnsi="Cambria"/>
        </w:rPr>
        <w:t xml:space="preserve"> information</w:t>
      </w:r>
    </w:p>
    <w:p w14:paraId="5E669FCF" w14:textId="77777777" w:rsidR="00943005" w:rsidRPr="00943005" w:rsidRDefault="00943005" w:rsidP="00943005">
      <w:pPr>
        <w:ind w:left="1080"/>
        <w:rPr>
          <w:rFonts w:ascii="Cambria" w:hAnsi="Cambria"/>
        </w:rPr>
      </w:pPr>
    </w:p>
    <w:p w14:paraId="36D073D5" w14:textId="77777777" w:rsidR="00943005" w:rsidRPr="00943005" w:rsidRDefault="00943005" w:rsidP="00943005">
      <w:pPr>
        <w:ind w:left="1080"/>
        <w:rPr>
          <w:rFonts w:ascii="Cambria" w:hAnsi="Cambria"/>
        </w:rPr>
      </w:pPr>
    </w:p>
    <w:sectPr w:rsidR="00943005" w:rsidRPr="009430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111C" w14:textId="77777777" w:rsidR="005039AA" w:rsidRDefault="005039AA" w:rsidP="00D8740B">
      <w:pPr>
        <w:spacing w:after="0" w:line="240" w:lineRule="auto"/>
      </w:pPr>
      <w:r>
        <w:separator/>
      </w:r>
    </w:p>
  </w:endnote>
  <w:endnote w:type="continuationSeparator" w:id="0">
    <w:p w14:paraId="5AC100F2" w14:textId="77777777" w:rsidR="005039AA" w:rsidRDefault="005039AA" w:rsidP="00D8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F83C" w14:textId="77777777" w:rsidR="00D8740B" w:rsidRDefault="00D8740B" w:rsidP="00D8740B">
    <w:pPr>
      <w:pStyle w:val="Footer"/>
      <w:jc w:val="right"/>
    </w:pPr>
    <w:r>
      <w:rPr>
        <w:noProof/>
      </w:rPr>
      <w:drawing>
        <wp:inline distT="0" distB="0" distL="0" distR="0" wp14:anchorId="59D4C1B6" wp14:editId="52184606">
          <wp:extent cx="3123848" cy="246380"/>
          <wp:effectExtent l="0" t="0" r="63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C_NMF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509" cy="24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AB62" w14:textId="77777777" w:rsidR="005039AA" w:rsidRDefault="005039AA" w:rsidP="00D8740B">
      <w:pPr>
        <w:spacing w:after="0" w:line="240" w:lineRule="auto"/>
      </w:pPr>
      <w:r>
        <w:separator/>
      </w:r>
    </w:p>
  </w:footnote>
  <w:footnote w:type="continuationSeparator" w:id="0">
    <w:p w14:paraId="5FDA0800" w14:textId="77777777" w:rsidR="005039AA" w:rsidRDefault="005039AA" w:rsidP="00D8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17CD" w14:textId="61C1360A" w:rsidR="00D8740B" w:rsidRDefault="00D8740B">
    <w:pPr>
      <w:pStyle w:val="Header"/>
    </w:pPr>
    <w:r>
      <w:rPr>
        <w:rFonts w:ascii="Segoe UI" w:hAnsi="Segoe UI" w:cs="Segoe UI"/>
        <w:b/>
        <w:sz w:val="24"/>
      </w:rPr>
      <w:t>Proposal Checklist</w:t>
    </w:r>
    <w:r w:rsidRPr="003E5E11">
      <w:rPr>
        <w:rFonts w:ascii="Segoe UI" w:hAnsi="Segoe UI" w:cs="Segoe UI"/>
        <w:b/>
        <w:sz w:val="24"/>
      </w:rPr>
      <w:t xml:space="preserve"> - </w:t>
    </w:r>
    <w:r w:rsidR="009E2285">
      <w:rPr>
        <w:rFonts w:ascii="Segoe UI" w:hAnsi="Segoe UI" w:cs="Segoe UI"/>
        <w:b/>
        <w:sz w:val="24"/>
      </w:rPr>
      <w:t>DOD</w:t>
    </w:r>
    <w:r w:rsidRPr="003E5E11">
      <w:rPr>
        <w:rFonts w:ascii="Segoe UI" w:hAnsi="Segoe UI" w:cs="Segoe UI"/>
        <w:b/>
        <w:sz w:val="24"/>
      </w:rPr>
      <w:t xml:space="preserve"> Phase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57F"/>
    <w:multiLevelType w:val="hybridMultilevel"/>
    <w:tmpl w:val="DF94AFDC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CF46544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F6C"/>
    <w:multiLevelType w:val="hybridMultilevel"/>
    <w:tmpl w:val="CB2A9B6A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69E4"/>
    <w:multiLevelType w:val="hybridMultilevel"/>
    <w:tmpl w:val="BD6EC3C8"/>
    <w:lvl w:ilvl="0" w:tplc="6E9E1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C6BE6"/>
    <w:multiLevelType w:val="hybridMultilevel"/>
    <w:tmpl w:val="4B00A4AE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1B"/>
    <w:rsid w:val="00005D4E"/>
    <w:rsid w:val="00014386"/>
    <w:rsid w:val="00032E0D"/>
    <w:rsid w:val="00032FF4"/>
    <w:rsid w:val="000434A9"/>
    <w:rsid w:val="00082CFB"/>
    <w:rsid w:val="000A0F51"/>
    <w:rsid w:val="000D68E6"/>
    <w:rsid w:val="00101517"/>
    <w:rsid w:val="001016B3"/>
    <w:rsid w:val="00104C81"/>
    <w:rsid w:val="0015011C"/>
    <w:rsid w:val="00165496"/>
    <w:rsid w:val="001A20B6"/>
    <w:rsid w:val="001E478E"/>
    <w:rsid w:val="00244F92"/>
    <w:rsid w:val="00280339"/>
    <w:rsid w:val="002807B1"/>
    <w:rsid w:val="002B2ACE"/>
    <w:rsid w:val="002C7C5B"/>
    <w:rsid w:val="002D374B"/>
    <w:rsid w:val="003300F6"/>
    <w:rsid w:val="00337D32"/>
    <w:rsid w:val="003403BF"/>
    <w:rsid w:val="0035517F"/>
    <w:rsid w:val="003607D9"/>
    <w:rsid w:val="003709E1"/>
    <w:rsid w:val="003A56CB"/>
    <w:rsid w:val="003B4618"/>
    <w:rsid w:val="003B5C66"/>
    <w:rsid w:val="003E7FD9"/>
    <w:rsid w:val="003F3012"/>
    <w:rsid w:val="00417230"/>
    <w:rsid w:val="00491425"/>
    <w:rsid w:val="004B4A6F"/>
    <w:rsid w:val="004C24A7"/>
    <w:rsid w:val="005039AA"/>
    <w:rsid w:val="00582119"/>
    <w:rsid w:val="00594A4C"/>
    <w:rsid w:val="005D2DEF"/>
    <w:rsid w:val="005F0C48"/>
    <w:rsid w:val="00616E6F"/>
    <w:rsid w:val="00633F2A"/>
    <w:rsid w:val="00656A04"/>
    <w:rsid w:val="00660325"/>
    <w:rsid w:val="00680E3F"/>
    <w:rsid w:val="00730C87"/>
    <w:rsid w:val="007703CB"/>
    <w:rsid w:val="007751A3"/>
    <w:rsid w:val="007A4E82"/>
    <w:rsid w:val="007E5D5E"/>
    <w:rsid w:val="007F187D"/>
    <w:rsid w:val="007F32CB"/>
    <w:rsid w:val="008509F5"/>
    <w:rsid w:val="008914D7"/>
    <w:rsid w:val="008B4F43"/>
    <w:rsid w:val="008C1D02"/>
    <w:rsid w:val="008C3981"/>
    <w:rsid w:val="008E36FA"/>
    <w:rsid w:val="0094258B"/>
    <w:rsid w:val="00943005"/>
    <w:rsid w:val="00981A92"/>
    <w:rsid w:val="009A4944"/>
    <w:rsid w:val="009E2285"/>
    <w:rsid w:val="009E2EAA"/>
    <w:rsid w:val="00A03E76"/>
    <w:rsid w:val="00A04B8A"/>
    <w:rsid w:val="00A10598"/>
    <w:rsid w:val="00A95227"/>
    <w:rsid w:val="00A959B8"/>
    <w:rsid w:val="00AC6DEC"/>
    <w:rsid w:val="00AE1F90"/>
    <w:rsid w:val="00AE43FD"/>
    <w:rsid w:val="00AF123F"/>
    <w:rsid w:val="00B532FA"/>
    <w:rsid w:val="00B76CEC"/>
    <w:rsid w:val="00BA785F"/>
    <w:rsid w:val="00BC315B"/>
    <w:rsid w:val="00BE5DB2"/>
    <w:rsid w:val="00C06768"/>
    <w:rsid w:val="00C32535"/>
    <w:rsid w:val="00C41744"/>
    <w:rsid w:val="00C512FA"/>
    <w:rsid w:val="00C51AAA"/>
    <w:rsid w:val="00CC0A0C"/>
    <w:rsid w:val="00CD773F"/>
    <w:rsid w:val="00CE7CDE"/>
    <w:rsid w:val="00D15755"/>
    <w:rsid w:val="00D3759B"/>
    <w:rsid w:val="00D43D10"/>
    <w:rsid w:val="00D8740B"/>
    <w:rsid w:val="00DA3F1B"/>
    <w:rsid w:val="00DC7265"/>
    <w:rsid w:val="00DD5C49"/>
    <w:rsid w:val="00DF4998"/>
    <w:rsid w:val="00E50AB0"/>
    <w:rsid w:val="00EC0215"/>
    <w:rsid w:val="00EF4EF9"/>
    <w:rsid w:val="00F07C7E"/>
    <w:rsid w:val="00F25317"/>
    <w:rsid w:val="00F37A2E"/>
    <w:rsid w:val="00F6381C"/>
    <w:rsid w:val="00F639C6"/>
    <w:rsid w:val="00F64920"/>
    <w:rsid w:val="00F97BE9"/>
    <w:rsid w:val="00FC6817"/>
    <w:rsid w:val="00FD03F4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5703"/>
  <w15:chartTrackingRefBased/>
  <w15:docId w15:val="{CCC8DD4C-62DD-4DD1-BD34-B6F2221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0B"/>
  </w:style>
  <w:style w:type="paragraph" w:styleId="Footer">
    <w:name w:val="footer"/>
    <w:basedOn w:val="Normal"/>
    <w:link w:val="Foot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0B"/>
  </w:style>
  <w:style w:type="paragraph" w:styleId="ListParagraph">
    <w:name w:val="List Paragraph"/>
    <w:basedOn w:val="Normal"/>
    <w:uiPriority w:val="34"/>
    <w:qFormat/>
    <w:rsid w:val="00A04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New Mexico State University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Mackey</dc:creator>
  <cp:keywords/>
  <dc:description/>
  <cp:lastModifiedBy>Stephanie Garcia</cp:lastModifiedBy>
  <cp:revision>3</cp:revision>
  <dcterms:created xsi:type="dcterms:W3CDTF">2020-08-27T16:56:00Z</dcterms:created>
  <dcterms:modified xsi:type="dcterms:W3CDTF">2020-08-27T16:58:00Z</dcterms:modified>
</cp:coreProperties>
</file>